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D4" w:rsidRPr="004E72CE" w:rsidRDefault="00367E06" w:rsidP="00367E06">
      <w:pPr>
        <w:jc w:val="center"/>
        <w:rPr>
          <w:rFonts w:ascii="Imprint MT Shadow" w:hAnsi="Imprint MT Shadow"/>
          <w:b/>
          <w:sz w:val="32"/>
          <w:szCs w:val="32"/>
        </w:rPr>
      </w:pPr>
      <w:r w:rsidRPr="004E72CE">
        <w:rPr>
          <w:rFonts w:ascii="Imprint MT Shadow" w:hAnsi="Imprint MT Shadow"/>
          <w:b/>
          <w:sz w:val="32"/>
          <w:szCs w:val="32"/>
        </w:rPr>
        <w:t>Rencontre FUN E.A / P.O</w:t>
      </w:r>
    </w:p>
    <w:p w:rsidR="00367E06" w:rsidRPr="004E72CE" w:rsidRDefault="00367E06" w:rsidP="00367E06">
      <w:pPr>
        <w:jc w:val="center"/>
        <w:rPr>
          <w:rFonts w:ascii="Imprint MT Shadow" w:hAnsi="Imprint MT Shadow"/>
          <w:b/>
          <w:sz w:val="28"/>
          <w:szCs w:val="28"/>
        </w:rPr>
      </w:pPr>
      <w:r w:rsidRPr="004E72CE">
        <w:rPr>
          <w:rFonts w:ascii="Imprint MT Shadow" w:hAnsi="Imprint MT Shadow"/>
          <w:b/>
          <w:sz w:val="28"/>
          <w:szCs w:val="28"/>
        </w:rPr>
        <w:t>Le samedi 6 décembre 2025</w:t>
      </w:r>
    </w:p>
    <w:p w:rsidR="00367E06" w:rsidRPr="004E72CE" w:rsidRDefault="00181340" w:rsidP="00367E06">
      <w:pPr>
        <w:rPr>
          <w:rFonts w:ascii="Imprint MT Shadow" w:hAnsi="Imprint MT Shadow"/>
          <w:sz w:val="28"/>
          <w:szCs w:val="28"/>
        </w:rPr>
      </w:pPr>
      <w:r>
        <w:rPr>
          <w:rFonts w:ascii="Imprint MT Shadow" w:hAnsi="Imprint MT Shadow"/>
          <w:sz w:val="28"/>
          <w:szCs w:val="28"/>
        </w:rPr>
        <w:t xml:space="preserve">Chaque équipe participe aux six épreuves dans un ordre déterminé et rencontrera différentes équipes au cours du parcours. Une fois tous les ateliers réalisés, l’après-midi sera suivie d’un relais Fun’, puis se conclura par la remise des récompenses. </w:t>
      </w:r>
    </w:p>
    <w:p w:rsidR="00181340" w:rsidRDefault="00181340" w:rsidP="00367E06">
      <w:pPr>
        <w:rPr>
          <w:rFonts w:ascii="Imprint MT Shadow" w:hAnsi="Imprint MT Shadow"/>
          <w:sz w:val="28"/>
          <w:szCs w:val="28"/>
        </w:rPr>
      </w:pPr>
    </w:p>
    <w:p w:rsidR="00367E06" w:rsidRDefault="00367E06" w:rsidP="00367E06">
      <w:pPr>
        <w:rPr>
          <w:rFonts w:ascii="Imprint MT Shadow" w:hAnsi="Imprint MT Shadow"/>
          <w:sz w:val="28"/>
          <w:szCs w:val="28"/>
        </w:rPr>
      </w:pPr>
      <w:r w:rsidRPr="004E72CE">
        <w:rPr>
          <w:rFonts w:ascii="Imprint MT Shadow" w:hAnsi="Imprint MT Shadow"/>
          <w:sz w:val="28"/>
          <w:szCs w:val="28"/>
        </w:rPr>
        <w:t>Heure de rendez-vous au Centre Sportif de Normandie à Houlgate :</w:t>
      </w:r>
      <w:r w:rsidR="00CC20DA">
        <w:rPr>
          <w:rFonts w:ascii="Imprint MT Shadow" w:hAnsi="Imprint MT Shadow"/>
          <w:sz w:val="28"/>
          <w:szCs w:val="28"/>
        </w:rPr>
        <w:t xml:space="preserve"> 13h30</w:t>
      </w:r>
    </w:p>
    <w:p w:rsidR="00CC20DA" w:rsidRDefault="00CC20DA" w:rsidP="00367E06">
      <w:pPr>
        <w:rPr>
          <w:rFonts w:ascii="Imprint MT Shadow" w:hAnsi="Imprint MT Shadow"/>
          <w:sz w:val="28"/>
          <w:szCs w:val="28"/>
        </w:rPr>
      </w:pPr>
      <w:r>
        <w:rPr>
          <w:rFonts w:ascii="Imprint MT Shadow" w:hAnsi="Imprint MT Shadow"/>
          <w:sz w:val="28"/>
          <w:szCs w:val="28"/>
        </w:rPr>
        <w:t>Début de la compétition : 14h00</w:t>
      </w:r>
    </w:p>
    <w:p w:rsidR="00CC20DA" w:rsidRPr="004E72CE" w:rsidRDefault="00CC20DA" w:rsidP="00367E06">
      <w:pPr>
        <w:rPr>
          <w:rFonts w:ascii="Imprint MT Shadow" w:hAnsi="Imprint MT Shadow"/>
          <w:sz w:val="28"/>
          <w:szCs w:val="28"/>
        </w:rPr>
      </w:pPr>
      <w:r>
        <w:rPr>
          <w:rFonts w:ascii="Imprint MT Shadow" w:hAnsi="Imprint MT Shadow"/>
          <w:sz w:val="28"/>
          <w:szCs w:val="28"/>
        </w:rPr>
        <w:t>Fin de la rencontre : 17h00</w:t>
      </w:r>
    </w:p>
    <w:p w:rsidR="00367E06" w:rsidRPr="004E72CE" w:rsidRDefault="00367E06" w:rsidP="00367E06">
      <w:pPr>
        <w:rPr>
          <w:rFonts w:ascii="Imprint MT Shadow" w:hAnsi="Imprint MT Shadow"/>
          <w:sz w:val="28"/>
          <w:szCs w:val="28"/>
        </w:rPr>
      </w:pPr>
      <w:r w:rsidRPr="004E72CE">
        <w:rPr>
          <w:rFonts w:ascii="Imprint MT Shadow" w:hAnsi="Imprint MT Shadow"/>
          <w:sz w:val="28"/>
          <w:szCs w:val="28"/>
        </w:rPr>
        <w:t xml:space="preserve">Adresse du Centre Sportif : </w:t>
      </w:r>
      <w:r w:rsidR="004E72CE" w:rsidRPr="004E72CE">
        <w:rPr>
          <w:rFonts w:ascii="Imprint MT Shadow" w:hAnsi="Imprint MT Shadow"/>
          <w:sz w:val="28"/>
          <w:szCs w:val="28"/>
        </w:rPr>
        <w:t xml:space="preserve">Route de la Vallée 14 </w:t>
      </w:r>
      <w:r w:rsidR="004E72CE" w:rsidRPr="008E41DC">
        <w:rPr>
          <w:rFonts w:ascii="Imprint MT Shadow" w:hAnsi="Imprint MT Shadow"/>
          <w:sz w:val="28"/>
          <w:szCs w:val="28"/>
        </w:rPr>
        <w:t>510</w:t>
      </w:r>
      <w:r w:rsidR="004E72CE" w:rsidRPr="004E72CE">
        <w:rPr>
          <w:rFonts w:ascii="Imprint MT Shadow" w:hAnsi="Imprint MT Shadow"/>
          <w:sz w:val="28"/>
          <w:szCs w:val="28"/>
        </w:rPr>
        <w:t xml:space="preserve"> Houlga</w:t>
      </w:r>
      <w:r w:rsidRPr="004E72CE">
        <w:rPr>
          <w:rFonts w:ascii="Imprint MT Shadow" w:hAnsi="Imprint MT Shadow"/>
          <w:sz w:val="28"/>
          <w:szCs w:val="28"/>
        </w:rPr>
        <w:t>te</w:t>
      </w:r>
    </w:p>
    <w:p w:rsidR="00367E06" w:rsidRPr="004E72CE" w:rsidRDefault="00367E06" w:rsidP="00367E06">
      <w:pPr>
        <w:rPr>
          <w:rFonts w:ascii="Imprint MT Shadow" w:hAnsi="Imprint MT Shadow"/>
          <w:sz w:val="28"/>
          <w:szCs w:val="28"/>
        </w:rPr>
      </w:pPr>
    </w:p>
    <w:p w:rsidR="00367E06" w:rsidRPr="004E72CE" w:rsidRDefault="00367E06" w:rsidP="004E72CE">
      <w:pPr>
        <w:rPr>
          <w:rFonts w:ascii="Imprint MT Shadow" w:hAnsi="Imprint MT Shadow"/>
          <w:sz w:val="28"/>
          <w:szCs w:val="28"/>
        </w:rPr>
      </w:pPr>
      <w:r w:rsidRPr="004E72CE">
        <w:rPr>
          <w:rFonts w:ascii="Imprint MT Shadow" w:hAnsi="Imprint MT Shadow"/>
          <w:sz w:val="28"/>
          <w:szCs w:val="28"/>
        </w:rPr>
        <w:t xml:space="preserve">Voici les 6 ateliers proposés : </w:t>
      </w:r>
    </w:p>
    <w:p w:rsidR="004E72CE" w:rsidRPr="004E72CE" w:rsidRDefault="004E72CE" w:rsidP="004E72CE">
      <w:pPr>
        <w:rPr>
          <w:rFonts w:ascii="Imprint MT Shadow" w:hAnsi="Imprint MT Shadow"/>
          <w:sz w:val="28"/>
          <w:szCs w:val="28"/>
          <w:u w:val="single"/>
        </w:rPr>
      </w:pPr>
      <w:r w:rsidRPr="004E72CE">
        <w:rPr>
          <w:rFonts w:ascii="Imprint MT Shadow" w:hAnsi="Imprint MT Shadow"/>
          <w:sz w:val="28"/>
          <w:szCs w:val="28"/>
          <w:u w:val="single"/>
        </w:rPr>
        <w:t>Pour les poussins :</w:t>
      </w:r>
    </w:p>
    <w:p w:rsidR="004E72CE" w:rsidRDefault="004E72CE" w:rsidP="004E72CE">
      <w:pPr>
        <w:pStyle w:val="Paragraphedeliste"/>
        <w:numPr>
          <w:ilvl w:val="0"/>
          <w:numId w:val="1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 w:rsidRPr="004E72CE">
        <w:rPr>
          <w:rFonts w:ascii="Imprint MT Shadow" w:hAnsi="Imprint MT Shadow"/>
          <w:color w:val="538135" w:themeColor="accent6" w:themeShade="BF"/>
          <w:sz w:val="28"/>
          <w:szCs w:val="28"/>
        </w:rPr>
        <w:t>Sprints</w:t>
      </w:r>
    </w:p>
    <w:p w:rsidR="00CC20DA" w:rsidRPr="00CC20DA" w:rsidRDefault="00CC20DA" w:rsidP="00CC20DA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 xml:space="preserve">Atelier de sprints avec départ starting-block. </w:t>
      </w:r>
    </w:p>
    <w:p w:rsidR="004E72CE" w:rsidRPr="004E72CE" w:rsidRDefault="004E72CE" w:rsidP="004E72CE">
      <w:pPr>
        <w:pStyle w:val="Paragraphedeliste"/>
        <w:rPr>
          <w:rFonts w:ascii="Imprint MT Shadow" w:hAnsi="Imprint MT Shadow"/>
          <w:color w:val="538135" w:themeColor="accent6" w:themeShade="BF"/>
          <w:sz w:val="28"/>
          <w:szCs w:val="28"/>
        </w:rPr>
      </w:pPr>
    </w:p>
    <w:p w:rsidR="00526BFF" w:rsidRDefault="00501482" w:rsidP="00526BFF">
      <w:pPr>
        <w:pStyle w:val="Paragraphedeliste"/>
        <w:numPr>
          <w:ilvl w:val="0"/>
          <w:numId w:val="1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Course</w:t>
      </w:r>
      <w:r w:rsidR="004E72CE" w:rsidRPr="004E72CE">
        <w:rPr>
          <w:rFonts w:ascii="Imprint MT Shadow" w:hAnsi="Imprint MT Shadow"/>
          <w:color w:val="538135" w:themeColor="accent6" w:themeShade="BF"/>
          <w:sz w:val="28"/>
          <w:szCs w:val="28"/>
        </w:rPr>
        <w:t xml:space="preserve"> de haies</w:t>
      </w:r>
    </w:p>
    <w:p w:rsidR="00526BFF" w:rsidRPr="00526BFF" w:rsidRDefault="00526BFF" w:rsidP="00526BFF">
      <w:pPr>
        <w:rPr>
          <w:rFonts w:ascii="Imprint MT Shadow" w:hAnsi="Imprint MT Shadow"/>
          <w:color w:val="000000" w:themeColor="text1"/>
          <w:sz w:val="28"/>
          <w:szCs w:val="28"/>
        </w:rPr>
      </w:pPr>
      <w:r w:rsidRPr="00526BFF">
        <w:rPr>
          <w:rFonts w:ascii="Imprint MT Shadow" w:hAnsi="Imprint MT Shadow"/>
          <w:color w:val="000000" w:themeColor="text1"/>
          <w:sz w:val="28"/>
          <w:szCs w:val="28"/>
        </w:rPr>
        <w:t>Co</w:t>
      </w:r>
      <w:r w:rsidR="00CC20DA">
        <w:rPr>
          <w:rFonts w:ascii="Imprint MT Shadow" w:hAnsi="Imprint MT Shadow"/>
          <w:color w:val="000000" w:themeColor="text1"/>
          <w:sz w:val="28"/>
          <w:szCs w:val="28"/>
        </w:rPr>
        <w:t>urse</w:t>
      </w:r>
      <w:r w:rsidRPr="00526BFF">
        <w:rPr>
          <w:rFonts w:ascii="Imprint MT Shadow" w:hAnsi="Imprint MT Shadow"/>
          <w:color w:val="000000" w:themeColor="text1"/>
          <w:sz w:val="28"/>
          <w:szCs w:val="28"/>
        </w:rPr>
        <w:t xml:space="preserve"> avec 4 haies à franchir</w:t>
      </w:r>
      <w:r w:rsidR="005F37E7">
        <w:rPr>
          <w:rFonts w:ascii="Imprint MT Shadow" w:hAnsi="Imprint MT Shadow"/>
          <w:color w:val="000000" w:themeColor="text1"/>
          <w:sz w:val="28"/>
          <w:szCs w:val="28"/>
        </w:rPr>
        <w:t>.</w:t>
      </w:r>
      <w:r w:rsidRPr="00526BFF">
        <w:rPr>
          <w:rFonts w:ascii="Imprint MT Shadow" w:hAnsi="Imprint MT Shadow"/>
          <w:color w:val="000000" w:themeColor="text1"/>
          <w:sz w:val="28"/>
          <w:szCs w:val="28"/>
        </w:rPr>
        <w:t xml:space="preserve"> </w:t>
      </w:r>
    </w:p>
    <w:p w:rsidR="004E72CE" w:rsidRDefault="008E41DC" w:rsidP="004E72CE">
      <w:pPr>
        <w:pStyle w:val="Paragraphedeliste"/>
        <w:numPr>
          <w:ilvl w:val="0"/>
          <w:numId w:val="1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Sauts en longueurs</w:t>
      </w:r>
    </w:p>
    <w:p w:rsidR="008E41DC" w:rsidRPr="005F37E7" w:rsidRDefault="005F37E7" w:rsidP="008E41DC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Réalisation d’un élan puis impulsion vers l’a</w:t>
      </w:r>
      <w:r w:rsidR="00CC20DA">
        <w:rPr>
          <w:rFonts w:ascii="Imprint MT Shadow" w:hAnsi="Imprint MT Shadow"/>
          <w:color w:val="000000" w:themeColor="text1"/>
          <w:sz w:val="28"/>
          <w:szCs w:val="28"/>
        </w:rPr>
        <w:t xml:space="preserve">vant et réception </w:t>
      </w:r>
      <w:r w:rsidR="00EC7C9E">
        <w:rPr>
          <w:rFonts w:ascii="Imprint MT Shadow" w:hAnsi="Imprint MT Shadow"/>
          <w:color w:val="000000" w:themeColor="text1"/>
          <w:sz w:val="28"/>
          <w:szCs w:val="28"/>
        </w:rPr>
        <w:t xml:space="preserve">accroupie </w:t>
      </w:r>
      <w:bookmarkStart w:id="0" w:name="_GoBack"/>
      <w:bookmarkEnd w:id="0"/>
      <w:r w:rsidR="00CC20DA">
        <w:rPr>
          <w:rFonts w:ascii="Imprint MT Shadow" w:hAnsi="Imprint MT Shadow"/>
          <w:color w:val="000000" w:themeColor="text1"/>
          <w:sz w:val="28"/>
          <w:szCs w:val="28"/>
        </w:rPr>
        <w:t>sur un tapis</w:t>
      </w:r>
      <w:r>
        <w:rPr>
          <w:rFonts w:ascii="Imprint MT Shadow" w:hAnsi="Imprint MT Shadow"/>
          <w:color w:val="000000" w:themeColor="text1"/>
          <w:sz w:val="28"/>
          <w:szCs w:val="28"/>
        </w:rPr>
        <w:t>.</w:t>
      </w:r>
    </w:p>
    <w:p w:rsidR="00CC20DA" w:rsidRPr="00CC20DA" w:rsidRDefault="004E72CE" w:rsidP="00CC20DA">
      <w:pPr>
        <w:pStyle w:val="Paragraphedeliste"/>
        <w:numPr>
          <w:ilvl w:val="0"/>
          <w:numId w:val="1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 w:rsidRPr="004E72CE">
        <w:rPr>
          <w:rFonts w:ascii="Imprint MT Shadow" w:hAnsi="Imprint MT Shadow"/>
          <w:color w:val="538135" w:themeColor="accent6" w:themeShade="BF"/>
          <w:sz w:val="28"/>
          <w:szCs w:val="28"/>
        </w:rPr>
        <w:t>Triples sauts/</w:t>
      </w:r>
      <w:r w:rsidR="00CC20DA">
        <w:rPr>
          <w:rFonts w:ascii="Imprint MT Shadow" w:hAnsi="Imprint MT Shadow"/>
          <w:color w:val="538135" w:themeColor="accent6" w:themeShade="BF"/>
          <w:sz w:val="28"/>
          <w:szCs w:val="28"/>
        </w:rPr>
        <w:t xml:space="preserve">triples ou quadruples </w:t>
      </w:r>
      <w:r w:rsidRPr="004E72CE">
        <w:rPr>
          <w:rFonts w:ascii="Imprint MT Shadow" w:hAnsi="Imprint MT Shadow"/>
          <w:color w:val="538135" w:themeColor="accent6" w:themeShade="BF"/>
          <w:sz w:val="28"/>
          <w:szCs w:val="28"/>
        </w:rPr>
        <w:t>bonds</w:t>
      </w:r>
    </w:p>
    <w:p w:rsidR="00CC20DA" w:rsidRPr="00EC7C9E" w:rsidRDefault="00EC7C9E" w:rsidP="00CC20DA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Réception accroupie sur un tapis.</w:t>
      </w:r>
    </w:p>
    <w:p w:rsidR="00526BFF" w:rsidRPr="00526BFF" w:rsidRDefault="004E72CE" w:rsidP="00526BFF">
      <w:pPr>
        <w:pStyle w:val="Paragraphedeliste"/>
        <w:numPr>
          <w:ilvl w:val="0"/>
          <w:numId w:val="1"/>
        </w:numPr>
        <w:rPr>
          <w:rFonts w:ascii="Imprint MT Shadow" w:hAnsi="Imprint MT Shadow"/>
          <w:b/>
          <w:color w:val="538135" w:themeColor="accent6" w:themeShade="BF"/>
          <w:sz w:val="28"/>
          <w:szCs w:val="28"/>
        </w:rPr>
      </w:pPr>
      <w:r w:rsidRPr="004E72CE">
        <w:rPr>
          <w:rFonts w:ascii="Imprint MT Shadow" w:hAnsi="Imprint MT Shadow"/>
          <w:color w:val="538135" w:themeColor="accent6" w:themeShade="BF"/>
          <w:sz w:val="28"/>
          <w:szCs w:val="28"/>
        </w:rPr>
        <w:t>Lancers de</w:t>
      </w:r>
      <w:r>
        <w:rPr>
          <w:rFonts w:ascii="Imprint MT Shadow" w:hAnsi="Imprint MT Shadow"/>
          <w:b/>
          <w:color w:val="538135" w:themeColor="accent6" w:themeShade="BF"/>
          <w:sz w:val="28"/>
          <w:szCs w:val="28"/>
        </w:rPr>
        <w:t xml:space="preserve"> </w:t>
      </w:r>
      <w:r w:rsidR="00CC20DA">
        <w:rPr>
          <w:rFonts w:ascii="Imprint MT Shadow" w:hAnsi="Imprint MT Shadow"/>
          <w:color w:val="538135" w:themeColor="accent6" w:themeShade="BF"/>
          <w:sz w:val="28"/>
          <w:szCs w:val="28"/>
        </w:rPr>
        <w:t>médecine-ball</w:t>
      </w:r>
    </w:p>
    <w:p w:rsidR="00526BFF" w:rsidRPr="00526BFF" w:rsidRDefault="00501482" w:rsidP="00526BFF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Enchaînement de demi</w:t>
      </w:r>
      <w:r w:rsidR="00CC20DA">
        <w:rPr>
          <w:rFonts w:ascii="Imprint MT Shadow" w:hAnsi="Imprint MT Shadow"/>
          <w:color w:val="000000" w:themeColor="text1"/>
          <w:sz w:val="28"/>
          <w:szCs w:val="28"/>
        </w:rPr>
        <w:t>-tours</w:t>
      </w:r>
      <w:r>
        <w:rPr>
          <w:rFonts w:ascii="Imprint MT Shadow" w:hAnsi="Imprint MT Shadow"/>
          <w:color w:val="000000" w:themeColor="text1"/>
          <w:sz w:val="28"/>
          <w:szCs w:val="28"/>
        </w:rPr>
        <w:t xml:space="preserve"> avec le médecine-ball</w:t>
      </w:r>
      <w:r w:rsidR="00CC20DA">
        <w:rPr>
          <w:rFonts w:ascii="Imprint MT Shadow" w:hAnsi="Imprint MT Shadow"/>
          <w:color w:val="000000" w:themeColor="text1"/>
          <w:sz w:val="28"/>
          <w:szCs w:val="28"/>
        </w:rPr>
        <w:t xml:space="preserve"> </w:t>
      </w:r>
      <w:r w:rsidR="008E41DC">
        <w:rPr>
          <w:rFonts w:ascii="Imprint MT Shadow" w:hAnsi="Imprint MT Shadow"/>
          <w:color w:val="000000" w:themeColor="text1"/>
          <w:sz w:val="28"/>
          <w:szCs w:val="28"/>
        </w:rPr>
        <w:t>puis l</w:t>
      </w:r>
      <w:r>
        <w:rPr>
          <w:rFonts w:ascii="Imprint MT Shadow" w:hAnsi="Imprint MT Shadow"/>
          <w:color w:val="000000" w:themeColor="text1"/>
          <w:sz w:val="28"/>
          <w:szCs w:val="28"/>
        </w:rPr>
        <w:t>ancer</w:t>
      </w:r>
      <w:r w:rsidR="008E41DC">
        <w:rPr>
          <w:rFonts w:ascii="Imprint MT Shadow" w:hAnsi="Imprint MT Shadow"/>
          <w:color w:val="000000" w:themeColor="text1"/>
          <w:sz w:val="28"/>
          <w:szCs w:val="28"/>
        </w:rPr>
        <w:t xml:space="preserve"> </w:t>
      </w:r>
      <w:r>
        <w:rPr>
          <w:rFonts w:ascii="Imprint MT Shadow" w:hAnsi="Imprint MT Shadow"/>
          <w:color w:val="000000" w:themeColor="text1"/>
          <w:sz w:val="28"/>
          <w:szCs w:val="28"/>
        </w:rPr>
        <w:t>de celui-ci.</w:t>
      </w:r>
    </w:p>
    <w:p w:rsidR="005F37E7" w:rsidRPr="005F37E7" w:rsidRDefault="004E72CE" w:rsidP="005F37E7">
      <w:pPr>
        <w:pStyle w:val="Paragraphedeliste"/>
        <w:numPr>
          <w:ilvl w:val="0"/>
          <w:numId w:val="1"/>
        </w:numPr>
        <w:rPr>
          <w:rFonts w:ascii="Imprint MT Shadow" w:hAnsi="Imprint MT Shadow"/>
          <w:b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L</w:t>
      </w:r>
      <w:r w:rsidR="005F37E7">
        <w:rPr>
          <w:rFonts w:ascii="Imprint MT Shadow" w:hAnsi="Imprint MT Shadow"/>
          <w:color w:val="538135" w:themeColor="accent6" w:themeShade="BF"/>
          <w:sz w:val="28"/>
          <w:szCs w:val="28"/>
        </w:rPr>
        <w:t>ancers de poids traditionnels</w:t>
      </w:r>
    </w:p>
    <w:p w:rsidR="005F37E7" w:rsidRPr="005F37E7" w:rsidRDefault="00501482" w:rsidP="005F37E7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Faire réaliser un lancer de poids le plus loin possible.</w:t>
      </w:r>
    </w:p>
    <w:p w:rsidR="004E72CE" w:rsidRDefault="004E72CE" w:rsidP="004E72CE">
      <w:pPr>
        <w:rPr>
          <w:rFonts w:ascii="Imprint MT Shadow" w:hAnsi="Imprint MT Shadow"/>
          <w:b/>
          <w:color w:val="538135" w:themeColor="accent6" w:themeShade="BF"/>
          <w:sz w:val="28"/>
          <w:szCs w:val="28"/>
        </w:rPr>
      </w:pPr>
    </w:p>
    <w:p w:rsidR="004E72CE" w:rsidRDefault="004E72CE" w:rsidP="004E72CE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  <w:u w:val="single"/>
        </w:rPr>
        <w:t>Pour les éveils :</w:t>
      </w:r>
    </w:p>
    <w:p w:rsidR="004E72CE" w:rsidRDefault="004E72CE" w:rsidP="004E72CE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Sprints</w:t>
      </w:r>
    </w:p>
    <w:p w:rsidR="00501482" w:rsidRPr="00501482" w:rsidRDefault="00501482" w:rsidP="00501482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Atelier de sprints sans starting-blocks.</w:t>
      </w:r>
    </w:p>
    <w:p w:rsidR="008E41DC" w:rsidRDefault="00501482" w:rsidP="008E41DC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Course</w:t>
      </w:r>
      <w:r w:rsidR="004E72CE">
        <w:rPr>
          <w:rFonts w:ascii="Imprint MT Shadow" w:hAnsi="Imprint MT Shadow"/>
          <w:color w:val="538135" w:themeColor="accent6" w:themeShade="BF"/>
          <w:sz w:val="28"/>
          <w:szCs w:val="28"/>
        </w:rPr>
        <w:t xml:space="preserve"> de haies</w:t>
      </w:r>
    </w:p>
    <w:p w:rsidR="008E41DC" w:rsidRPr="008E41DC" w:rsidRDefault="008E41DC" w:rsidP="008E41DC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C</w:t>
      </w:r>
      <w:r w:rsidR="00501482">
        <w:rPr>
          <w:rFonts w:ascii="Imprint MT Shadow" w:hAnsi="Imprint MT Shadow"/>
          <w:color w:val="000000" w:themeColor="text1"/>
          <w:sz w:val="28"/>
          <w:szCs w:val="28"/>
        </w:rPr>
        <w:t xml:space="preserve">ourse </w:t>
      </w:r>
      <w:r>
        <w:rPr>
          <w:rFonts w:ascii="Imprint MT Shadow" w:hAnsi="Imprint MT Shadow"/>
          <w:color w:val="000000" w:themeColor="text1"/>
          <w:sz w:val="28"/>
          <w:szCs w:val="28"/>
        </w:rPr>
        <w:t>avec 4 haies à franchir</w:t>
      </w:r>
      <w:r w:rsidR="005F37E7">
        <w:rPr>
          <w:rFonts w:ascii="Imprint MT Shadow" w:hAnsi="Imprint MT Shadow"/>
          <w:color w:val="000000" w:themeColor="text1"/>
          <w:sz w:val="28"/>
          <w:szCs w:val="28"/>
        </w:rPr>
        <w:t>.</w:t>
      </w:r>
    </w:p>
    <w:p w:rsidR="004E72CE" w:rsidRDefault="005F37E7" w:rsidP="004E72CE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Sauts en l</w:t>
      </w:r>
      <w:r w:rsidR="004E72CE">
        <w:rPr>
          <w:rFonts w:ascii="Imprint MT Shadow" w:hAnsi="Imprint MT Shadow"/>
          <w:color w:val="538135" w:themeColor="accent6" w:themeShade="BF"/>
          <w:sz w:val="28"/>
          <w:szCs w:val="28"/>
        </w:rPr>
        <w:t>ongueurs</w:t>
      </w:r>
    </w:p>
    <w:p w:rsidR="00501482" w:rsidRPr="00501482" w:rsidRDefault="00501482" w:rsidP="00501482">
      <w:pPr>
        <w:rPr>
          <w:rFonts w:ascii="Imprint MT Shadow" w:hAnsi="Imprint MT Shadow"/>
          <w:color w:val="000000" w:themeColor="text1"/>
          <w:sz w:val="28"/>
          <w:szCs w:val="28"/>
        </w:rPr>
      </w:pPr>
      <w:r w:rsidRPr="00501482">
        <w:rPr>
          <w:rFonts w:ascii="Imprint MT Shadow" w:hAnsi="Imprint MT Shadow"/>
          <w:color w:val="000000" w:themeColor="text1"/>
          <w:sz w:val="28"/>
          <w:szCs w:val="28"/>
        </w:rPr>
        <w:t xml:space="preserve">Réalisation d’un élan puis impulsion vers l’avant et réception </w:t>
      </w:r>
      <w:r w:rsidR="00EC7C9E">
        <w:rPr>
          <w:rFonts w:ascii="Imprint MT Shadow" w:hAnsi="Imprint MT Shadow"/>
          <w:color w:val="000000" w:themeColor="text1"/>
          <w:sz w:val="28"/>
          <w:szCs w:val="28"/>
        </w:rPr>
        <w:t xml:space="preserve">accroupie </w:t>
      </w:r>
      <w:r w:rsidRPr="00501482">
        <w:rPr>
          <w:rFonts w:ascii="Imprint MT Shadow" w:hAnsi="Imprint MT Shadow"/>
          <w:color w:val="000000" w:themeColor="text1"/>
          <w:sz w:val="28"/>
          <w:szCs w:val="28"/>
        </w:rPr>
        <w:t>sur un tapis.</w:t>
      </w:r>
    </w:p>
    <w:p w:rsidR="005F37E7" w:rsidRPr="005F37E7" w:rsidRDefault="005F37E7" w:rsidP="005F37E7">
      <w:pPr>
        <w:rPr>
          <w:rFonts w:ascii="Imprint MT Shadow" w:hAnsi="Imprint MT Shadow"/>
          <w:color w:val="538135" w:themeColor="accent6" w:themeShade="BF"/>
          <w:sz w:val="28"/>
          <w:szCs w:val="28"/>
        </w:rPr>
      </w:pPr>
    </w:p>
    <w:p w:rsidR="00501482" w:rsidRDefault="004E72CE" w:rsidP="00501482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T</w:t>
      </w:r>
      <w:r w:rsidR="00501482">
        <w:rPr>
          <w:rFonts w:ascii="Imprint MT Shadow" w:hAnsi="Imprint MT Shadow"/>
          <w:color w:val="538135" w:themeColor="accent6" w:themeShade="BF"/>
          <w:sz w:val="28"/>
          <w:szCs w:val="28"/>
        </w:rPr>
        <w:t>riples bonds ou quadruples bonds</w:t>
      </w:r>
    </w:p>
    <w:p w:rsidR="00501482" w:rsidRPr="00EC7C9E" w:rsidRDefault="00EC7C9E" w:rsidP="00501482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Réception accroupie sur un tapis.</w:t>
      </w:r>
    </w:p>
    <w:p w:rsidR="004E72CE" w:rsidRDefault="004E72CE" w:rsidP="004E72CE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>Lancers de médecine-balls avant</w:t>
      </w:r>
    </w:p>
    <w:p w:rsidR="008E41DC" w:rsidRPr="008E41DC" w:rsidRDefault="008E41DC" w:rsidP="008E41DC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>Enchaînement de flexions des 2 jambes, bond à 2 pieds vers l’avant puis éjection du médecine-ball au-delà de la ligne repère</w:t>
      </w:r>
      <w:r w:rsidR="005F37E7">
        <w:rPr>
          <w:rFonts w:ascii="Imprint MT Shadow" w:hAnsi="Imprint MT Shadow"/>
          <w:color w:val="000000" w:themeColor="text1"/>
          <w:sz w:val="28"/>
          <w:szCs w:val="28"/>
        </w:rPr>
        <w:t>.</w:t>
      </w:r>
    </w:p>
    <w:p w:rsidR="004E72CE" w:rsidRDefault="004E72CE" w:rsidP="004E72CE">
      <w:pPr>
        <w:pStyle w:val="Paragraphedeliste"/>
        <w:numPr>
          <w:ilvl w:val="0"/>
          <w:numId w:val="2"/>
        </w:numPr>
        <w:rPr>
          <w:rFonts w:ascii="Imprint MT Shadow" w:hAnsi="Imprint MT Shadow"/>
          <w:color w:val="538135" w:themeColor="accent6" w:themeShade="BF"/>
          <w:sz w:val="28"/>
          <w:szCs w:val="28"/>
        </w:rPr>
      </w:pPr>
      <w:r>
        <w:rPr>
          <w:rFonts w:ascii="Imprint MT Shadow" w:hAnsi="Imprint MT Shadow"/>
          <w:color w:val="538135" w:themeColor="accent6" w:themeShade="BF"/>
          <w:sz w:val="28"/>
          <w:szCs w:val="28"/>
        </w:rPr>
        <w:t xml:space="preserve">Lancers de poids traditionnels </w:t>
      </w:r>
    </w:p>
    <w:p w:rsidR="005F37E7" w:rsidRPr="005F37E7" w:rsidRDefault="00501482" w:rsidP="005F37E7">
      <w:pPr>
        <w:rPr>
          <w:rFonts w:ascii="Imprint MT Shadow" w:hAnsi="Imprint MT Shadow"/>
          <w:color w:val="000000" w:themeColor="text1"/>
          <w:sz w:val="28"/>
          <w:szCs w:val="28"/>
        </w:rPr>
      </w:pPr>
      <w:r>
        <w:rPr>
          <w:rFonts w:ascii="Imprint MT Shadow" w:hAnsi="Imprint MT Shadow"/>
          <w:color w:val="000000" w:themeColor="text1"/>
          <w:sz w:val="28"/>
          <w:szCs w:val="28"/>
        </w:rPr>
        <w:t xml:space="preserve">Faire réaliser un lancer de poids le plus loin possible. </w:t>
      </w:r>
    </w:p>
    <w:sectPr w:rsidR="005F37E7" w:rsidRPr="005F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A99"/>
    <w:multiLevelType w:val="hybridMultilevel"/>
    <w:tmpl w:val="850EDD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6FFB"/>
    <w:multiLevelType w:val="hybridMultilevel"/>
    <w:tmpl w:val="8F6E1C78"/>
    <w:lvl w:ilvl="0" w:tplc="6A26C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06"/>
    <w:rsid w:val="00181340"/>
    <w:rsid w:val="00367E06"/>
    <w:rsid w:val="004E72CE"/>
    <w:rsid w:val="00501482"/>
    <w:rsid w:val="00526BFF"/>
    <w:rsid w:val="005F37E7"/>
    <w:rsid w:val="008E41DC"/>
    <w:rsid w:val="009C48D4"/>
    <w:rsid w:val="00BB3D60"/>
    <w:rsid w:val="00BC7121"/>
    <w:rsid w:val="00BE44ED"/>
    <w:rsid w:val="00CC20DA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65782-4309-4CE9-8D70-EE4A155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2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6542-5459-4F24-BFD5-70994ACC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2025-11-17T13:13:00Z</dcterms:created>
  <dcterms:modified xsi:type="dcterms:W3CDTF">2025-11-17T16:50:00Z</dcterms:modified>
</cp:coreProperties>
</file>